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FC" w:rsidRDefault="009F159E" w:rsidP="009F159E">
      <w:pPr>
        <w:jc w:val="both"/>
      </w:pPr>
      <w:r>
        <w:t xml:space="preserve">20.10.2022 года в рамках акции «Сообщи, где торгуют смертью» в нашей школе прошла тематическая беседа с учащимися 5-9,11 классов « Скажем наркотикам – нет!».  Во время беседы учащиеся узнали о вреде наркотиков и их последствий. Также было выявлено знания учащихся о наркомании, алкоголизма  и </w:t>
      </w:r>
      <w:proofErr w:type="spellStart"/>
      <w:r>
        <w:t>табакокурения</w:t>
      </w:r>
      <w:proofErr w:type="spellEnd"/>
      <w:r>
        <w:t>.</w:t>
      </w:r>
    </w:p>
    <w:sectPr w:rsidR="00D33FFC" w:rsidSect="00D3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159E"/>
    <w:rsid w:val="0051757D"/>
    <w:rsid w:val="00585C9D"/>
    <w:rsid w:val="009069E6"/>
    <w:rsid w:val="009F159E"/>
    <w:rsid w:val="00B35FED"/>
    <w:rsid w:val="00D3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2022-10-28T07:22:00Z</dcterms:created>
  <dcterms:modified xsi:type="dcterms:W3CDTF">2022-10-28T07:34:00Z</dcterms:modified>
</cp:coreProperties>
</file>